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2D35CD" w:rsidRDefault="002D35CD" w:rsidP="002D35CD">
      <w:pPr>
        <w:jc w:val="center"/>
        <w:rPr>
          <w:color w:val="0070C0"/>
          <w:sz w:val="96"/>
          <w:lang w:val="en-US"/>
        </w:rPr>
      </w:pPr>
      <w:r w:rsidRPr="002D35CD">
        <w:rPr>
          <w:color w:val="660033"/>
          <w:sz w:val="96"/>
        </w:rPr>
        <w:t xml:space="preserve">Гласните </w:t>
      </w:r>
      <w:r w:rsidRPr="002D35CD">
        <w:rPr>
          <w:color w:val="00B050"/>
          <w:sz w:val="96"/>
        </w:rPr>
        <w:t>в</w:t>
      </w:r>
      <w:r w:rsidRPr="002D35CD">
        <w:rPr>
          <w:sz w:val="96"/>
        </w:rPr>
        <w:t xml:space="preserve"> </w:t>
      </w:r>
      <w:r w:rsidRPr="002D35CD">
        <w:rPr>
          <w:color w:val="FF00FF"/>
          <w:sz w:val="96"/>
        </w:rPr>
        <w:t>българския</w:t>
      </w:r>
      <w:r w:rsidRPr="002D35CD">
        <w:rPr>
          <w:sz w:val="96"/>
        </w:rPr>
        <w:t xml:space="preserve"> </w:t>
      </w:r>
      <w:r w:rsidRPr="002D35CD">
        <w:rPr>
          <w:color w:val="0070C0"/>
          <w:sz w:val="96"/>
        </w:rPr>
        <w:t>език</w:t>
      </w:r>
    </w:p>
    <w:p w:rsidR="002D35CD" w:rsidRDefault="002D35CD" w:rsidP="002D35CD">
      <w:pPr>
        <w:rPr>
          <w:color w:val="0070C0"/>
          <w:sz w:val="96"/>
          <w:lang w:val="en-US"/>
        </w:rPr>
      </w:pPr>
      <w:r>
        <w:rPr>
          <w:noProof/>
          <w:color w:val="0070C0"/>
          <w:sz w:val="96"/>
          <w:lang w:eastAsia="bg-BG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-26.6pt;margin-top:69.25pt;width:80.25pt;height:84.75pt;z-index:251661312" adj="17939,30316" fillcolor="#9bbb59 [3206]" strokecolor="#f2f2f2 [3041]" strokeweight="3pt">
            <v:shadow on="t" type="perspective" color="#4e6128 [1606]" opacity=".5" offset="1pt" offset2="-1pt"/>
            <v:textbox>
              <w:txbxContent>
                <w:p w:rsidR="002D35CD" w:rsidRPr="002D35CD" w:rsidRDefault="002D35CD" w:rsidP="002D35CD">
                  <w:pPr>
                    <w:rPr>
                      <w:color w:val="92D050"/>
                      <w:sz w:val="72"/>
                    </w:rPr>
                  </w:pPr>
                  <w:r w:rsidRPr="002D35CD">
                    <w:rPr>
                      <w:color w:val="92D050"/>
                      <w:sz w:val="28"/>
                    </w:rPr>
                    <w:t xml:space="preserve">      </w:t>
                  </w:r>
                  <w:r w:rsidRPr="002D35CD">
                    <w:rPr>
                      <w:color w:val="92D050"/>
                      <w:sz w:val="72"/>
                      <w:highlight w:val="red"/>
                    </w:rPr>
                    <w:t>Е</w:t>
                  </w:r>
                </w:p>
                <w:p w:rsidR="002D35CD" w:rsidRDefault="002D35CD"/>
                <w:p w:rsidR="002D35CD" w:rsidRDefault="002D35CD"/>
              </w:txbxContent>
            </v:textbox>
          </v:shape>
        </w:pict>
      </w:r>
      <w:r>
        <w:rPr>
          <w:noProof/>
          <w:color w:val="0070C0"/>
          <w:sz w:val="96"/>
          <w:lang w:eastAsia="bg-BG"/>
        </w:rPr>
        <w:pict>
          <v:shape id="_x0000_s1031" type="#_x0000_t106" style="position:absolute;margin-left:313.15pt;margin-top:25.75pt;width:104.25pt;height:103.5pt;z-index:251663360" adj="25744,27642" fillcolor="#9bbb59 [3206]" strokecolor="#f2f2f2 [3041]" strokeweight="3pt">
            <v:shadow on="t" type="perspective" color="#4e6128 [1606]" opacity=".5" offset="1pt" offset2="-1pt"/>
            <v:textbox>
              <w:txbxContent>
                <w:p w:rsidR="002D35CD" w:rsidRDefault="002D35CD"/>
                <w:p w:rsidR="002D35CD" w:rsidRPr="002D35CD" w:rsidRDefault="002D35CD">
                  <w:pPr>
                    <w:rPr>
                      <w:color w:val="7030A0"/>
                      <w:sz w:val="56"/>
                    </w:rPr>
                  </w:pPr>
                  <w:r w:rsidRPr="002D35CD">
                    <w:rPr>
                      <w:sz w:val="56"/>
                    </w:rPr>
                    <w:t xml:space="preserve">    </w:t>
                  </w:r>
                  <w:r w:rsidRPr="002D35CD">
                    <w:rPr>
                      <w:color w:val="7030A0"/>
                      <w:sz w:val="72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  <w:color w:val="0070C0"/>
          <w:sz w:val="96"/>
          <w:lang w:eastAsia="bg-BG"/>
        </w:rPr>
        <w:pict>
          <v:shape id="_x0000_s1030" type="#_x0000_t106" style="position:absolute;margin-left:446.65pt;margin-top:25.75pt;width:61.5pt;height:96.75pt;z-index:251662336" adj="19370,30273" fillcolor="#4f81bd [3204]" strokecolor="#f2f2f2 [3041]" strokeweight="3pt">
            <v:shadow on="t" type="perspective" color="#243f60 [1604]" opacity=".5" offset="1pt" offset2="-1pt"/>
            <v:textbox>
              <w:txbxContent>
                <w:p w:rsidR="002D35CD" w:rsidRPr="002D35CD" w:rsidRDefault="002D35CD">
                  <w:pPr>
                    <w:rPr>
                      <w:sz w:val="72"/>
                    </w:rPr>
                  </w:pPr>
                  <w:r>
                    <w:t xml:space="preserve">     </w:t>
                  </w:r>
                  <w:r w:rsidRPr="002D35CD">
                    <w:rPr>
                      <w:sz w:val="72"/>
                    </w:rPr>
                    <w:t>У</w:t>
                  </w:r>
                </w:p>
                <w:p w:rsidR="002D35CD" w:rsidRPr="002D35CD" w:rsidRDefault="002D35CD">
                  <w:pPr>
                    <w:rPr>
                      <w:color w:val="E36C0A" w:themeColor="accent6" w:themeShade="BF"/>
                      <w:sz w:val="72"/>
                    </w:rPr>
                  </w:pPr>
                </w:p>
                <w:p w:rsidR="002D35CD" w:rsidRDefault="002D35CD"/>
              </w:txbxContent>
            </v:textbox>
          </v:shape>
        </w:pict>
      </w:r>
      <w:r>
        <w:rPr>
          <w:noProof/>
          <w:color w:val="0070C0"/>
          <w:sz w:val="96"/>
          <w:lang w:eastAsia="bg-BG"/>
        </w:rPr>
        <w:pict>
          <v:shape id="_x0000_s1027" type="#_x0000_t106" style="position:absolute;margin-left:532.15pt;margin-top:55pt;width:139.5pt;height:74.25pt;z-index:251659264" adj="70,28567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>
              <w:txbxContent>
                <w:p w:rsidR="002D35CD" w:rsidRPr="002D35CD" w:rsidRDefault="002D35CD">
                  <w:pPr>
                    <w:rPr>
                      <w:color w:val="FF0000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w:r w:rsidRPr="002D35CD">
                    <w:rPr>
                      <w:color w:val="FF0000"/>
                      <w:sz w:val="72"/>
                    </w:rPr>
                    <w:t>Ъ</w:t>
                  </w:r>
                </w:p>
              </w:txbxContent>
            </v:textbox>
          </v:shape>
        </w:pict>
      </w:r>
      <w:r>
        <w:rPr>
          <w:noProof/>
          <w:color w:val="0070C0"/>
          <w:sz w:val="96"/>
          <w:lang w:eastAsia="bg-BG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62.1pt;margin-top:43.75pt;width:134.8pt;height:78.75pt;z-index:251658240" adj="785,3436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>
              <w:txbxContent>
                <w:p w:rsidR="002D35CD" w:rsidRPr="002D35CD" w:rsidRDefault="002D35CD" w:rsidP="002D35CD">
                  <w:pPr>
                    <w:rPr>
                      <w:color w:val="31849B" w:themeColor="accent5" w:themeShade="BF"/>
                      <w:sz w:val="96"/>
                    </w:rPr>
                  </w:pPr>
                  <w:r w:rsidRPr="002D35CD">
                    <w:rPr>
                      <w:color w:val="31849B" w:themeColor="accent5" w:themeShade="BF"/>
                      <w:sz w:val="96"/>
                    </w:rPr>
                    <w:t xml:space="preserve">     А</w:t>
                  </w:r>
                </w:p>
                <w:p w:rsidR="002D35CD" w:rsidRDefault="002D35CD" w:rsidP="002D35CD">
                  <w:pPr>
                    <w:rPr>
                      <w:lang w:val="en-US"/>
                    </w:rPr>
                  </w:pPr>
                </w:p>
                <w:p w:rsidR="002D35CD" w:rsidRPr="002D35CD" w:rsidRDefault="002D35CD" w:rsidP="002D35CD">
                  <w:pPr>
                    <w:rPr>
                      <w:sz w:val="260"/>
                      <w:lang w:val="en-US"/>
                    </w:rPr>
                  </w:pPr>
                  <w:r w:rsidRPr="002D35CD">
                    <w:rPr>
                      <w:sz w:val="72"/>
                      <w:lang w:val="en-US"/>
                    </w:rPr>
                    <w:t xml:space="preserve">       A</w:t>
                  </w:r>
                </w:p>
                <w:p w:rsidR="002D35CD" w:rsidRPr="002D35CD" w:rsidRDefault="002D35CD" w:rsidP="002D35CD">
                  <w:pPr>
                    <w:rPr>
                      <w:sz w:val="5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A</w:t>
                  </w:r>
                  <w:r w:rsidRPr="002D35CD">
                    <w:rPr>
                      <w:sz w:val="280"/>
                      <w:lang w:val="en-US"/>
                    </w:rPr>
                    <w:t>A</w:t>
                  </w:r>
                </w:p>
                <w:p w:rsidR="002D35CD" w:rsidRPr="002D35CD" w:rsidRDefault="002D35CD" w:rsidP="002D35CD"/>
              </w:txbxContent>
            </v:textbox>
          </v:shape>
        </w:pict>
      </w:r>
    </w:p>
    <w:p w:rsidR="002D35CD" w:rsidRDefault="002D35CD" w:rsidP="002D35CD">
      <w:pPr>
        <w:rPr>
          <w:noProof/>
          <w:color w:val="0070C0"/>
          <w:sz w:val="96"/>
          <w:lang w:val="en-US" w:eastAsia="bg-BG"/>
        </w:rPr>
      </w:pPr>
      <w:r>
        <w:rPr>
          <w:noProof/>
          <w:color w:val="0070C0"/>
          <w:sz w:val="96"/>
          <w:lang w:eastAsia="bg-BG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129.4pt;margin-top:63.15pt;width:118.5pt;height:61.5pt;z-index:251660288" adj="1349,2486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2D35CD" w:rsidRDefault="002D35CD">
                  <w:r>
                    <w:t xml:space="preserve">       </w:t>
                  </w:r>
                  <w:r w:rsidRPr="002D35CD">
                    <w:rPr>
                      <w:color w:val="E36C0A" w:themeColor="accent6" w:themeShade="BF"/>
                      <w:sz w:val="96"/>
                    </w:rPr>
                    <w:t>О</w:t>
                  </w:r>
                </w:p>
                <w:p w:rsidR="002D35CD" w:rsidRPr="002D35CD" w:rsidRDefault="002D35CD">
                  <w:pPr>
                    <w:rPr>
                      <w:color w:val="E36C0A" w:themeColor="accent6" w:themeShade="BF"/>
                      <w:sz w:val="52"/>
                    </w:rPr>
                  </w:pPr>
                  <w:r w:rsidRPr="002D35CD">
                    <w:rPr>
                      <w:sz w:val="52"/>
                    </w:rPr>
                    <w:t xml:space="preserve">       </w:t>
                  </w:r>
                </w:p>
                <w:p w:rsidR="002D35CD" w:rsidRDefault="002D35CD"/>
              </w:txbxContent>
            </v:textbox>
          </v:shape>
        </w:pict>
      </w:r>
    </w:p>
    <w:p w:rsidR="002D35CD" w:rsidRDefault="002D35CD" w:rsidP="002D35CD">
      <w:pPr>
        <w:rPr>
          <w:noProof/>
          <w:color w:val="0070C0"/>
          <w:sz w:val="96"/>
          <w:lang w:val="en-US" w:eastAsia="bg-BG"/>
        </w:rPr>
      </w:pPr>
      <w:r>
        <w:rPr>
          <w:noProof/>
          <w:color w:val="0070C0"/>
          <w:sz w:val="96"/>
          <w:lang w:val="en-US" w:eastAsia="bg-BG"/>
        </w:rPr>
        <w:t xml:space="preserve">    </w:t>
      </w:r>
      <w:r>
        <w:rPr>
          <w:noProof/>
          <w:color w:val="0070C0"/>
          <w:sz w:val="96"/>
          <w:lang w:eastAsia="bg-BG"/>
        </w:rPr>
        <w:drawing>
          <wp:inline distT="0" distB="0" distL="0" distR="0">
            <wp:extent cx="1905000" cy="1962150"/>
            <wp:effectExtent l="19050" t="0" r="0" b="0"/>
            <wp:docPr id="6" name="Picture 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96"/>
          <w:lang w:val="en-US" w:eastAsia="bg-BG"/>
        </w:rPr>
        <w:t xml:space="preserve">          </w:t>
      </w:r>
      <w:r w:rsidRPr="002D35CD">
        <w:rPr>
          <w:noProof/>
          <w:color w:val="DAEEF3" w:themeColor="accent5" w:themeTint="33"/>
          <w:sz w:val="96"/>
          <w:lang w:val="en-US" w:eastAsia="bg-BG"/>
        </w:rPr>
        <w:t xml:space="preserve">       </w:t>
      </w:r>
      <w:r>
        <w:rPr>
          <w:noProof/>
          <w:color w:val="0070C0"/>
          <w:sz w:val="96"/>
          <w:lang w:val="en-US" w:eastAsia="bg-BG"/>
        </w:rPr>
        <w:t xml:space="preserve">  </w:t>
      </w:r>
      <w:r>
        <w:rPr>
          <w:noProof/>
          <w:color w:val="0070C0"/>
          <w:sz w:val="96"/>
          <w:lang w:eastAsia="bg-BG"/>
        </w:rPr>
        <w:drawing>
          <wp:inline distT="0" distB="0" distL="0" distR="0">
            <wp:extent cx="2771775" cy="2209800"/>
            <wp:effectExtent l="19050" t="0" r="9525" b="0"/>
            <wp:docPr id="5" name="Picture 5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EA" w:rsidRPr="002D35CD" w:rsidRDefault="002A02DF" w:rsidP="002D35CD">
      <w:pPr>
        <w:rPr>
          <w:sz w:val="144"/>
          <w:lang w:val="en-US"/>
        </w:rPr>
      </w:pPr>
    </w:p>
    <w:sectPr w:rsidR="00904CEA" w:rsidRPr="002D35CD" w:rsidSect="002D3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2D35CD"/>
    <w:rsid w:val="002A02DF"/>
    <w:rsid w:val="002D35CD"/>
    <w:rsid w:val="00983748"/>
    <w:rsid w:val="00A314A8"/>
    <w:rsid w:val="00AE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  <o:r id="V:Rule10" type="callout" idref="#_x0000_s1030"/>
        <o:r id="V:Rule1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1</cp:revision>
  <dcterms:created xsi:type="dcterms:W3CDTF">2012-02-28T11:19:00Z</dcterms:created>
  <dcterms:modified xsi:type="dcterms:W3CDTF">2012-02-28T12:07:00Z</dcterms:modified>
</cp:coreProperties>
</file>